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4327F841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FF5A32">
        <w:rPr>
          <w:rFonts w:ascii="Arial" w:hAnsi="Arial" w:cs="Arial"/>
          <w:b/>
          <w:bCs/>
          <w:sz w:val="24"/>
          <w:szCs w:val="24"/>
        </w:rPr>
        <w:t>7417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17D9B059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</w:p>
    <w:p w14:paraId="7EBA8CA1" w14:textId="2689E5C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5A5564">
        <w:rPr>
          <w:rFonts w:ascii="Arial" w:hAnsi="Arial" w:cs="Arial"/>
          <w:b/>
        </w:rPr>
        <w:t xml:space="preserve">Document skeleton for </w:t>
      </w:r>
      <w:r w:rsidR="000E3AD8">
        <w:rPr>
          <w:rFonts w:ascii="Arial" w:hAnsi="Arial" w:cs="Arial"/>
          <w:b/>
        </w:rPr>
        <w:t>TR</w:t>
      </w:r>
      <w:r w:rsidR="005A5564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4C4D0F74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260D1">
        <w:rPr>
          <w:rFonts w:ascii="Arial" w:hAnsi="Arial" w:cs="Arial"/>
          <w:b/>
        </w:rPr>
        <w:t>20.7.1</w:t>
      </w:r>
    </w:p>
    <w:p w14:paraId="7FA4F2CD" w14:textId="4F52C4EE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A260D1">
        <w:rPr>
          <w:rFonts w:ascii="Arial" w:hAnsi="Arial" w:cs="Arial"/>
          <w:b/>
        </w:rPr>
        <w:t xml:space="preserve"> /R20</w:t>
      </w:r>
    </w:p>
    <w:p w14:paraId="760393FC" w14:textId="02975CC1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skeleton for documenting the </w:t>
      </w:r>
      <w:r w:rsidR="0014709D" w:rsidRPr="0014709D">
        <w:rPr>
          <w:rFonts w:ascii="Arial" w:hAnsi="Arial" w:cs="Arial"/>
          <w:i/>
        </w:rPr>
        <w:t>Study on system architecture for next generation real time communication services Phase 3</w:t>
      </w:r>
    </w:p>
    <w:p w14:paraId="025131F2" w14:textId="75969499" w:rsidR="00CD621E" w:rsidRDefault="00CD621E" w:rsidP="00CD621E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054C3F"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592B1921" w:rsidR="00AA4C00" w:rsidRPr="00CF4930" w:rsidRDefault="00054C3F" w:rsidP="540066CD">
      <w:pPr>
        <w:pStyle w:val="ListNumber"/>
        <w:rPr>
          <w:lang w:eastAsia="zh-CN"/>
        </w:rPr>
      </w:pPr>
      <w:r>
        <w:rPr>
          <w:lang w:eastAsia="zh-CN"/>
        </w:rPr>
        <w:t xml:space="preserve">It is proposed to use the attached TR skeleton </w:t>
      </w:r>
      <w:r w:rsidR="00C37618">
        <w:rPr>
          <w:lang w:eastAsia="zh-CN"/>
        </w:rPr>
        <w:t>as the basis for TR 23.700-56</w:t>
      </w:r>
    </w:p>
    <w:sectPr w:rsidR="00AA4C00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5BD0" w14:textId="77777777" w:rsidR="001E587D" w:rsidRDefault="001E587D">
      <w:r>
        <w:separator/>
      </w:r>
    </w:p>
  </w:endnote>
  <w:endnote w:type="continuationSeparator" w:id="0">
    <w:p w14:paraId="526160E1" w14:textId="77777777" w:rsidR="001E587D" w:rsidRDefault="001E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6B113" w14:textId="77777777" w:rsidR="001E587D" w:rsidRDefault="001E587D">
      <w:r>
        <w:separator/>
      </w:r>
    </w:p>
  </w:footnote>
  <w:footnote w:type="continuationSeparator" w:id="0">
    <w:p w14:paraId="54CA546C" w14:textId="77777777" w:rsidR="001E587D" w:rsidRDefault="001E5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7073"/>
    <w:rsid w:val="002E00EE"/>
    <w:rsid w:val="002E5558"/>
    <w:rsid w:val="002E7309"/>
    <w:rsid w:val="002F6BF7"/>
    <w:rsid w:val="002F7721"/>
    <w:rsid w:val="00300EB7"/>
    <w:rsid w:val="003015FF"/>
    <w:rsid w:val="00306E05"/>
    <w:rsid w:val="00311139"/>
    <w:rsid w:val="003172DC"/>
    <w:rsid w:val="003207A0"/>
    <w:rsid w:val="00324900"/>
    <w:rsid w:val="003337CB"/>
    <w:rsid w:val="003375A5"/>
    <w:rsid w:val="0034222C"/>
    <w:rsid w:val="003427D5"/>
    <w:rsid w:val="00344EE6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6C21"/>
    <w:rsid w:val="003B2685"/>
    <w:rsid w:val="003B41F7"/>
    <w:rsid w:val="003C3971"/>
    <w:rsid w:val="003D1117"/>
    <w:rsid w:val="003E28AD"/>
    <w:rsid w:val="003E343B"/>
    <w:rsid w:val="003E48ED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60307"/>
    <w:rsid w:val="0046485E"/>
    <w:rsid w:val="00465515"/>
    <w:rsid w:val="0047164B"/>
    <w:rsid w:val="00471B2F"/>
    <w:rsid w:val="00473AB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A5564"/>
    <w:rsid w:val="005B2E0A"/>
    <w:rsid w:val="005C4931"/>
    <w:rsid w:val="005D0BB2"/>
    <w:rsid w:val="005D1E29"/>
    <w:rsid w:val="005D25D4"/>
    <w:rsid w:val="005D2E01"/>
    <w:rsid w:val="005D3EEC"/>
    <w:rsid w:val="005D67FA"/>
    <w:rsid w:val="005D7526"/>
    <w:rsid w:val="005E4BB2"/>
    <w:rsid w:val="005F4C0F"/>
    <w:rsid w:val="005F788A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D0AEE"/>
    <w:rsid w:val="009D2D12"/>
    <w:rsid w:val="009D2E3E"/>
    <w:rsid w:val="009D366C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0D1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61980"/>
    <w:rsid w:val="00B65256"/>
    <w:rsid w:val="00B66312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C235B"/>
    <w:rsid w:val="00CC320D"/>
    <w:rsid w:val="00CC57FB"/>
    <w:rsid w:val="00CD4AE3"/>
    <w:rsid w:val="00CD59B5"/>
    <w:rsid w:val="00CD5BB4"/>
    <w:rsid w:val="00CD621E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44582"/>
    <w:rsid w:val="00E46E3C"/>
    <w:rsid w:val="00E50344"/>
    <w:rsid w:val="00E5094C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2ECB"/>
    <w:rsid w:val="00FA7783"/>
    <w:rsid w:val="00FB223F"/>
    <w:rsid w:val="00FB4931"/>
    <w:rsid w:val="00FC1192"/>
    <w:rsid w:val="00FE2DDF"/>
    <w:rsid w:val="00FF1B6B"/>
    <w:rsid w:val="00FF550B"/>
    <w:rsid w:val="00FF5A32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79</Words>
  <Characters>433</Characters>
  <Application>Microsoft Office Word</Application>
  <DocSecurity>0</DocSecurity>
  <Lines>3</Lines>
  <Paragraphs>1</Paragraphs>
  <ScaleCrop>false</ScaleCrop>
  <Company>ETSI</Company>
  <LinksUpToDate>false</LinksUpToDate>
  <CharactersWithSpaces>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116</cp:revision>
  <cp:lastPrinted>2019-02-25T16:05:00Z</cp:lastPrinted>
  <dcterms:created xsi:type="dcterms:W3CDTF">2025-07-05T02:05:00Z</dcterms:created>
  <dcterms:modified xsi:type="dcterms:W3CDTF">2025-08-15T18:54:00Z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